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6559B"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110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</w:t>
      </w:r>
      <w:r w:rsidR="00000A90">
        <w:rPr>
          <w:rFonts w:ascii="Times New Roman" w:hAnsi="Times New Roman" w:cs="Times New Roman"/>
          <w:b/>
          <w:sz w:val="28"/>
          <w:szCs w:val="28"/>
        </w:rPr>
        <w:t>9</w:t>
      </w:r>
      <w:r w:rsidR="00110AFE">
        <w:rPr>
          <w:rFonts w:ascii="Times New Roman" w:hAnsi="Times New Roman" w:cs="Times New Roman"/>
          <w:b/>
          <w:sz w:val="28"/>
          <w:szCs w:val="28"/>
        </w:rPr>
        <w:t>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>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</w:t>
      </w:r>
      <w:r w:rsidR="00000A90">
        <w:rPr>
          <w:rFonts w:ascii="Times New Roman" w:hAnsi="Times New Roman" w:cs="Times New Roman"/>
          <w:b/>
          <w:sz w:val="28"/>
          <w:szCs w:val="28"/>
        </w:rPr>
        <w:t>Б</w:t>
      </w:r>
      <w:r w:rsidR="00471C51">
        <w:rPr>
          <w:rFonts w:ascii="Times New Roman" w:hAnsi="Times New Roman" w:cs="Times New Roman"/>
          <w:b/>
          <w:sz w:val="28"/>
          <w:szCs w:val="28"/>
        </w:rPr>
        <w:t>ольшеталдинского</w:t>
      </w:r>
      <w:r w:rsidR="00000A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71C51">
        <w:rPr>
          <w:rFonts w:ascii="Times New Roman" w:hAnsi="Times New Roman" w:cs="Times New Roman"/>
          <w:b/>
          <w:sz w:val="28"/>
          <w:szCs w:val="28"/>
        </w:rPr>
        <w:t>26.12.2017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0A90">
        <w:rPr>
          <w:rFonts w:ascii="Times New Roman" w:hAnsi="Times New Roman" w:cs="Times New Roman"/>
          <w:b/>
          <w:sz w:val="28"/>
          <w:szCs w:val="28"/>
        </w:rPr>
        <w:t>7</w:t>
      </w:r>
      <w:r w:rsidR="00471C51">
        <w:rPr>
          <w:rFonts w:ascii="Times New Roman" w:hAnsi="Times New Roman" w:cs="Times New Roman"/>
          <w:b/>
          <w:sz w:val="28"/>
          <w:szCs w:val="28"/>
        </w:rPr>
        <w:t>9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0A9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471C51">
        <w:rPr>
          <w:rFonts w:ascii="Times New Roman" w:eastAsia="Calibri" w:hAnsi="Times New Roman" w:cs="Times New Roman"/>
          <w:b/>
          <w:sz w:val="28"/>
          <w:szCs w:val="28"/>
        </w:rPr>
        <w:t>передаче полномочий ревизионной комиссии Большеталдинского сельского поселения Контрольно-счетной палате Прокопьевского муниципального района</w:t>
      </w:r>
      <w:r w:rsidR="00810B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</w:t>
      </w:r>
      <w:r w:rsidR="00000A90">
        <w:rPr>
          <w:rFonts w:ascii="Times New Roman" w:hAnsi="Times New Roman" w:cs="Times New Roman"/>
          <w:sz w:val="28"/>
          <w:szCs w:val="28"/>
        </w:rPr>
        <w:t>9</w:t>
      </w:r>
      <w:r w:rsidR="00110AFE">
        <w:rPr>
          <w:rFonts w:ascii="Times New Roman" w:hAnsi="Times New Roman" w:cs="Times New Roman"/>
          <w:sz w:val="28"/>
          <w:szCs w:val="28"/>
        </w:rPr>
        <w:t>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>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000A90" w:rsidRPr="00000A90">
        <w:rPr>
          <w:rFonts w:ascii="Times New Roman" w:hAnsi="Times New Roman" w:cs="Times New Roman"/>
          <w:sz w:val="28"/>
          <w:szCs w:val="28"/>
        </w:rPr>
        <w:t xml:space="preserve">на </w:t>
      </w:r>
      <w:r w:rsidR="00471C51" w:rsidRPr="00471C51">
        <w:rPr>
          <w:rFonts w:ascii="Times New Roman" w:hAnsi="Times New Roman" w:cs="Times New Roman"/>
          <w:sz w:val="28"/>
          <w:szCs w:val="28"/>
        </w:rPr>
        <w:t>решение Совета народных депутатов Большеталдинского сельского поселения от 26.12.2017 № 79 «О передаче полномочий</w:t>
      </w:r>
      <w:r w:rsidR="00471C51">
        <w:rPr>
          <w:rFonts w:ascii="Times New Roman" w:hAnsi="Times New Roman" w:cs="Times New Roman"/>
          <w:sz w:val="28"/>
          <w:szCs w:val="28"/>
        </w:rPr>
        <w:t xml:space="preserve"> </w:t>
      </w:r>
      <w:r w:rsidR="00471C51" w:rsidRPr="00471C51">
        <w:rPr>
          <w:rFonts w:ascii="Times New Roman" w:hAnsi="Times New Roman" w:cs="Times New Roman"/>
          <w:sz w:val="28"/>
          <w:szCs w:val="28"/>
        </w:rPr>
        <w:t>ревизионной комиссии Большеталдинского сельского поселения Контрольно-счетной палате Прокопьевского муниципального района»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bookmarkStart w:id="0" w:name="_GoBack"/>
      <w:bookmarkEnd w:id="0"/>
      <w:r w:rsidR="00000A90" w:rsidRPr="00000A90">
        <w:rPr>
          <w:rFonts w:ascii="Times New Roman" w:hAnsi="Times New Roman" w:cs="Times New Roman"/>
          <w:sz w:val="28"/>
          <w:szCs w:val="28"/>
        </w:rPr>
        <w:t xml:space="preserve">от 09.02.2022 № 7-2-2022 </w:t>
      </w:r>
      <w:r w:rsidR="00471C51" w:rsidRPr="00000A90">
        <w:rPr>
          <w:rFonts w:ascii="Times New Roman" w:hAnsi="Times New Roman" w:cs="Times New Roman"/>
          <w:sz w:val="28"/>
          <w:szCs w:val="28"/>
        </w:rPr>
        <w:t xml:space="preserve">на </w:t>
      </w:r>
      <w:r w:rsidR="00471C51" w:rsidRPr="00471C51">
        <w:rPr>
          <w:rFonts w:ascii="Times New Roman" w:hAnsi="Times New Roman" w:cs="Times New Roman"/>
          <w:sz w:val="28"/>
          <w:szCs w:val="28"/>
        </w:rPr>
        <w:t>решение Совета народных депутатов Большеталдинского сельского поселения от 26.12.2017 № 79 «О передаче полномочий</w:t>
      </w:r>
      <w:r w:rsidR="00471C51">
        <w:rPr>
          <w:rFonts w:ascii="Times New Roman" w:hAnsi="Times New Roman" w:cs="Times New Roman"/>
          <w:sz w:val="28"/>
          <w:szCs w:val="28"/>
        </w:rPr>
        <w:t xml:space="preserve"> </w:t>
      </w:r>
      <w:r w:rsidR="00471C51" w:rsidRPr="00471C51">
        <w:rPr>
          <w:rFonts w:ascii="Times New Roman" w:hAnsi="Times New Roman" w:cs="Times New Roman"/>
          <w:sz w:val="28"/>
          <w:szCs w:val="28"/>
        </w:rPr>
        <w:t>ревизионной комиссии Большеталдинского сельского поселения Контрольно-счетной палате Прокопьевского муниципального района»</w:t>
      </w:r>
      <w:r w:rsidR="00000A90">
        <w:rPr>
          <w:rFonts w:ascii="Times New Roman" w:hAnsi="Times New Roman" w:cs="Times New Roman"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110AF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471C51" w:rsidRPr="00471C51">
        <w:rPr>
          <w:rFonts w:ascii="Times New Roman" w:hAnsi="Times New Roman" w:cs="Times New Roman"/>
          <w:sz w:val="28"/>
          <w:szCs w:val="28"/>
        </w:rPr>
        <w:t>решение Совета народных депутатов Большеталдинского сельского поселения от 26.12.2017 № 79 «О передаче полномочий</w:t>
      </w:r>
      <w:r w:rsidR="00471C51">
        <w:rPr>
          <w:rFonts w:ascii="Times New Roman" w:hAnsi="Times New Roman" w:cs="Times New Roman"/>
          <w:sz w:val="28"/>
          <w:szCs w:val="28"/>
        </w:rPr>
        <w:t xml:space="preserve"> </w:t>
      </w:r>
      <w:r w:rsidR="00471C51" w:rsidRPr="00471C51">
        <w:rPr>
          <w:rFonts w:ascii="Times New Roman" w:hAnsi="Times New Roman" w:cs="Times New Roman"/>
          <w:sz w:val="28"/>
          <w:szCs w:val="28"/>
        </w:rPr>
        <w:t>ревизионной комиссии Большеталдинского сельского поселения Контрольно-счетной палате Прокопьевского муниципального района»</w:t>
      </w:r>
      <w:r w:rsidR="004F533E" w:rsidRPr="004F533E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D6559B" w:rsidRDefault="00D6559B" w:rsidP="00D6559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559B" w:rsidRDefault="00D6559B" w:rsidP="00D6559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2F36" w:rsidRPr="004F533E" w:rsidRDefault="00000A90" w:rsidP="00000A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A9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0A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59B" w:rsidRDefault="00D6559B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176" w:type="dxa"/>
        <w:tblLook w:val="04A0" w:firstRow="1" w:lastRow="0" w:firstColumn="1" w:lastColumn="0" w:noHBand="0" w:noVBand="1"/>
      </w:tblPr>
      <w:tblGrid>
        <w:gridCol w:w="4962"/>
        <w:gridCol w:w="6378"/>
      </w:tblGrid>
      <w:tr w:rsidR="00FA504B" w:rsidRPr="00FA504B" w:rsidTr="00471C51">
        <w:tc>
          <w:tcPr>
            <w:tcW w:w="4962" w:type="dxa"/>
            <w:hideMark/>
          </w:tcPr>
          <w:p w:rsidR="00DA16EF" w:rsidRPr="00FA504B" w:rsidRDefault="00DA16EF" w:rsidP="0000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559B" w:rsidRDefault="00000A90" w:rsidP="0047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A16EF" w:rsidRPr="00FA504B" w:rsidRDefault="00D6559B" w:rsidP="0047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DA16EF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6559B" w:rsidRDefault="00D6559B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471C51">
        <w:tc>
          <w:tcPr>
            <w:tcW w:w="4962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344E" w:rsidRPr="00FA504B" w:rsidRDefault="0079344E" w:rsidP="00CC28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D655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8B" w:rsidRDefault="0078138B" w:rsidP="009F6BAF">
      <w:pPr>
        <w:spacing w:after="0" w:line="240" w:lineRule="auto"/>
      </w:pPr>
      <w:r>
        <w:separator/>
      </w:r>
    </w:p>
  </w:endnote>
  <w:endnote w:type="continuationSeparator" w:id="0">
    <w:p w:rsidR="0078138B" w:rsidRDefault="0078138B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8B" w:rsidRDefault="0078138B" w:rsidP="009F6BAF">
      <w:pPr>
        <w:spacing w:after="0" w:line="240" w:lineRule="auto"/>
      </w:pPr>
      <w:r>
        <w:separator/>
      </w:r>
    </w:p>
  </w:footnote>
  <w:footnote w:type="continuationSeparator" w:id="0">
    <w:p w:rsidR="0078138B" w:rsidRDefault="0078138B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0A90"/>
    <w:rsid w:val="000036E9"/>
    <w:rsid w:val="00030D3E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817B2"/>
    <w:rsid w:val="00182C62"/>
    <w:rsid w:val="0020202B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71C51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0FF2"/>
    <w:rsid w:val="006D75A5"/>
    <w:rsid w:val="006F0F5C"/>
    <w:rsid w:val="007028C4"/>
    <w:rsid w:val="007206F9"/>
    <w:rsid w:val="007228EB"/>
    <w:rsid w:val="0074625A"/>
    <w:rsid w:val="00755525"/>
    <w:rsid w:val="0078138B"/>
    <w:rsid w:val="0079344E"/>
    <w:rsid w:val="007D2D12"/>
    <w:rsid w:val="007D5B6F"/>
    <w:rsid w:val="00810B24"/>
    <w:rsid w:val="008327FD"/>
    <w:rsid w:val="00873828"/>
    <w:rsid w:val="00873FB7"/>
    <w:rsid w:val="008A153E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CC2830"/>
    <w:rsid w:val="00D168CD"/>
    <w:rsid w:val="00D170FE"/>
    <w:rsid w:val="00D17ED1"/>
    <w:rsid w:val="00D26D87"/>
    <w:rsid w:val="00D6559B"/>
    <w:rsid w:val="00D96EAE"/>
    <w:rsid w:val="00DA16EF"/>
    <w:rsid w:val="00DB2B5A"/>
    <w:rsid w:val="00DB7136"/>
    <w:rsid w:val="00DB7F68"/>
    <w:rsid w:val="00DE63BA"/>
    <w:rsid w:val="00E156A9"/>
    <w:rsid w:val="00E17F4E"/>
    <w:rsid w:val="00F21646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84</cp:revision>
  <cp:lastPrinted>2022-03-02T04:48:00Z</cp:lastPrinted>
  <dcterms:created xsi:type="dcterms:W3CDTF">2015-02-08T12:50:00Z</dcterms:created>
  <dcterms:modified xsi:type="dcterms:W3CDTF">2022-03-02T04:50:00Z</dcterms:modified>
</cp:coreProperties>
</file>